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43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Passiver 2-Wege Linienstrahler mit </w:t>
      </w:r>
      <w:r w:rsidR="00363A74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 xml:space="preserve"> Watt Leistung. Speziell für die Schallübertragung in akustisch schwierigen Räumen geeignet. </w:t>
      </w:r>
    </w:p>
    <w:p w:rsidR="004E1843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4E1843" w:rsidRDefault="0074190A" w:rsidP="004E1843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K4-10</w:t>
      </w:r>
      <w:r w:rsidR="004E1843">
        <w:rPr>
          <w:rFonts w:ascii="Arial" w:hAnsi="Arial" w:cs="Arial"/>
          <w:sz w:val="20"/>
          <w:szCs w:val="20"/>
        </w:rPr>
        <w:t>0N Lautsprechersystem bestehend aus:</w:t>
      </w:r>
    </w:p>
    <w:p w:rsidR="004E1843" w:rsidRDefault="004E1843" w:rsidP="004E1843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4E1843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Passiver 2-Wege Linienstrahler im sehr stabilen, resonanzfreien Aluminiumgehäuse, bestückt mit </w:t>
      </w:r>
      <w:r w:rsidR="0022405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x 3.5“-</w:t>
      </w:r>
      <w:r w:rsidRPr="00E570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Neodym Breitband-Chassis [LF/MF] und </w:t>
      </w:r>
      <w:r w:rsidR="0022405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74190A">
        <w:rPr>
          <w:rFonts w:ascii="Arial" w:hAnsi="Arial" w:cs="Arial"/>
          <w:sz w:val="20"/>
          <w:szCs w:val="20"/>
        </w:rPr>
        <w:t>aus Neodym bestehenden, hocheffizienten, Zylinderwellen-Hochtontreibern im [HF] Frequenzbereich</w:t>
      </w:r>
      <w:r>
        <w:rPr>
          <w:rFonts w:ascii="Arial" w:hAnsi="Arial" w:cs="Arial"/>
          <w:sz w:val="20"/>
          <w:szCs w:val="20"/>
        </w:rPr>
        <w:t>. Das System ist für Musik- und Sprachübertragung bei akustisch schwierigen Raumverhältnissen mit langer Nachhallzeit und anspruchsvoller Raum-Architektur entwickelt.</w:t>
      </w:r>
    </w:p>
    <w:p w:rsidR="004E1843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Aluminiumgehäuse ist mit einem hochgradig schalldurchlässigen Frontgitter aus pulverbeschichtetem Aluminiumgitter und mit einem feuchtigkeits- und staubabweisenden Akustikschaum ausgestattet. Oberfläche  RAL 9016. Das Lautsprechersystem b</w:t>
      </w:r>
      <w:r w:rsidR="0074190A">
        <w:rPr>
          <w:rFonts w:ascii="Arial" w:hAnsi="Arial" w:cs="Arial"/>
          <w:sz w:val="20"/>
          <w:szCs w:val="20"/>
        </w:rPr>
        <w:t>esitzt Schalldruck SPL (1W/1m)@100</w:t>
      </w: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] und ein sehr präzises Abstrahlverhalten von H-1</w:t>
      </w:r>
      <w:r w:rsidR="0074190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 Grad x V-2</w:t>
      </w:r>
      <w:r w:rsidR="0022405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Grad, die Reichweite bei SPL/92dB (PINK NOISE) beträgt 1</w:t>
      </w:r>
      <w:r w:rsidR="00EF432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Meter. Das Lautsprechersystem ist mit einem integrierten </w:t>
      </w:r>
      <w:r w:rsidR="00EF4326"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 Watt 100V-Audioübertrager und Anpassungs-Wahlschalt</w:t>
      </w:r>
      <w:r w:rsidR="0074190A">
        <w:rPr>
          <w:rFonts w:ascii="Arial" w:hAnsi="Arial" w:cs="Arial"/>
          <w:sz w:val="20"/>
          <w:szCs w:val="20"/>
        </w:rPr>
        <w:t>er für Nennleistung@:1/1,1/2,1/4</w:t>
      </w:r>
      <w:r>
        <w:rPr>
          <w:rFonts w:ascii="Arial" w:hAnsi="Arial" w:cs="Arial"/>
          <w:sz w:val="20"/>
          <w:szCs w:val="20"/>
        </w:rPr>
        <w:t xml:space="preserve"> ausgestattet.</w:t>
      </w:r>
    </w:p>
    <w:p w:rsidR="004E1843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Gewindebohrungen M6 in Boden, Oberseite sind zur Aufnahme von Montagewinkel integriert. Simulationsdaten EASE sind vorhanden.</w:t>
      </w:r>
    </w:p>
    <w:p w:rsidR="004E1843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4E1843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anschließen</w:t>
      </w:r>
    </w:p>
    <w:p w:rsidR="004E1843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4E1843" w:rsidRDefault="004E1843" w:rsidP="004E1843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4E1843" w:rsidRDefault="004E1843" w:rsidP="004E1843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Technische Daten:</w:t>
      </w:r>
    </w:p>
    <w:p w:rsidR="004E1843" w:rsidRDefault="004E1843" w:rsidP="004E1843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>Frequenzgang:</w:t>
      </w:r>
      <w:r w:rsidRPr="00532D2B">
        <w:rPr>
          <w:rFonts w:ascii="Arial" w:hAnsi="Arial" w:cs="Arial"/>
          <w:sz w:val="20"/>
          <w:szCs w:val="20"/>
        </w:rPr>
        <w:t xml:space="preserve"> ......................  </w:t>
      </w:r>
      <w:r w:rsidR="00D95716">
        <w:rPr>
          <w:rFonts w:ascii="Arial" w:hAnsi="Arial" w:cs="Arial"/>
          <w:sz w:val="20"/>
          <w:szCs w:val="20"/>
        </w:rPr>
        <w:t>110</w:t>
      </w:r>
      <w:r w:rsidRPr="00532D2B">
        <w:rPr>
          <w:rFonts w:ascii="Arial" w:hAnsi="Arial" w:cs="Arial"/>
          <w:sz w:val="20"/>
          <w:szCs w:val="20"/>
        </w:rPr>
        <w:t xml:space="preserve"> Hz - 18.000 Hz@-3dB</w:t>
      </w:r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Nennleistung@1/1: </w:t>
      </w:r>
      <w:r w:rsidRPr="00532D2B">
        <w:rPr>
          <w:rFonts w:ascii="Arial" w:hAnsi="Arial" w:cs="Arial"/>
          <w:sz w:val="20"/>
          <w:szCs w:val="20"/>
        </w:rPr>
        <w:t>....................................</w:t>
      </w:r>
      <w:r w:rsidR="00363A74">
        <w:rPr>
          <w:rFonts w:ascii="Arial" w:hAnsi="Arial" w:cs="Arial"/>
          <w:sz w:val="20"/>
          <w:szCs w:val="20"/>
        </w:rPr>
        <w:t>100</w:t>
      </w:r>
      <w:r w:rsidRPr="00532D2B">
        <w:rPr>
          <w:rFonts w:ascii="Arial" w:hAnsi="Arial" w:cs="Arial"/>
          <w:sz w:val="20"/>
          <w:szCs w:val="20"/>
        </w:rPr>
        <w:t xml:space="preserve"> Watt </w:t>
      </w:r>
      <w:proofErr w:type="spellStart"/>
      <w:r w:rsidRPr="00532D2B">
        <w:rPr>
          <w:rFonts w:ascii="Arial" w:hAnsi="Arial" w:cs="Arial"/>
          <w:sz w:val="20"/>
          <w:szCs w:val="20"/>
        </w:rPr>
        <w:t>sinus</w:t>
      </w:r>
      <w:proofErr w:type="spellEnd"/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Nennleistung@1/2: </w:t>
      </w:r>
      <w:r w:rsidRPr="00532D2B">
        <w:rPr>
          <w:rFonts w:ascii="Arial" w:hAnsi="Arial" w:cs="Arial"/>
          <w:sz w:val="20"/>
          <w:szCs w:val="20"/>
        </w:rPr>
        <w:t xml:space="preserve">....................................  </w:t>
      </w:r>
      <w:r w:rsidR="00363A74">
        <w:rPr>
          <w:rFonts w:ascii="Arial" w:hAnsi="Arial" w:cs="Arial"/>
          <w:sz w:val="20"/>
          <w:szCs w:val="20"/>
        </w:rPr>
        <w:t>50</w:t>
      </w:r>
      <w:r w:rsidRPr="00532D2B">
        <w:rPr>
          <w:rFonts w:ascii="Arial" w:hAnsi="Arial" w:cs="Arial"/>
          <w:sz w:val="20"/>
          <w:szCs w:val="20"/>
        </w:rPr>
        <w:t xml:space="preserve"> Watt </w:t>
      </w:r>
      <w:proofErr w:type="spellStart"/>
      <w:r w:rsidRPr="00532D2B">
        <w:rPr>
          <w:rFonts w:ascii="Arial" w:hAnsi="Arial" w:cs="Arial"/>
          <w:sz w:val="20"/>
          <w:szCs w:val="20"/>
        </w:rPr>
        <w:t>sinus</w:t>
      </w:r>
      <w:proofErr w:type="spellEnd"/>
    </w:p>
    <w:p w:rsidR="004E1843" w:rsidRPr="00532D2B" w:rsidRDefault="0074190A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Nennleistung@1/4</w:t>
      </w:r>
      <w:r w:rsidR="004E1843" w:rsidRPr="00532D2B">
        <w:rPr>
          <w:rFonts w:ascii="Arial" w:hAnsi="Arial" w:cs="Arial"/>
          <w:b/>
          <w:sz w:val="20"/>
          <w:szCs w:val="20"/>
        </w:rPr>
        <w:t xml:space="preserve">: </w:t>
      </w:r>
      <w:r w:rsidR="004E1843" w:rsidRPr="00532D2B">
        <w:rPr>
          <w:rFonts w:ascii="Arial" w:hAnsi="Arial" w:cs="Arial"/>
          <w:sz w:val="20"/>
          <w:szCs w:val="20"/>
        </w:rPr>
        <w:t xml:space="preserve">...................................  </w:t>
      </w:r>
      <w:r w:rsidR="002D10C8">
        <w:rPr>
          <w:rFonts w:ascii="Arial" w:hAnsi="Arial" w:cs="Arial"/>
          <w:sz w:val="20"/>
          <w:szCs w:val="20"/>
        </w:rPr>
        <w:t xml:space="preserve"> </w:t>
      </w:r>
      <w:r w:rsidR="004E1843" w:rsidRPr="00532D2B">
        <w:rPr>
          <w:rFonts w:ascii="Arial" w:hAnsi="Arial" w:cs="Arial"/>
          <w:sz w:val="20"/>
          <w:szCs w:val="20"/>
        </w:rPr>
        <w:t>2</w:t>
      </w:r>
      <w:r w:rsidR="00363A74">
        <w:rPr>
          <w:rFonts w:ascii="Arial" w:hAnsi="Arial" w:cs="Arial"/>
          <w:sz w:val="20"/>
          <w:szCs w:val="20"/>
        </w:rPr>
        <w:t>5</w:t>
      </w:r>
      <w:r w:rsidR="004E1843" w:rsidRPr="00532D2B">
        <w:rPr>
          <w:rFonts w:ascii="Arial" w:hAnsi="Arial" w:cs="Arial"/>
          <w:sz w:val="20"/>
          <w:szCs w:val="20"/>
        </w:rPr>
        <w:t xml:space="preserve"> Watt </w:t>
      </w:r>
      <w:proofErr w:type="spellStart"/>
      <w:r w:rsidR="004E1843" w:rsidRPr="00532D2B">
        <w:rPr>
          <w:rFonts w:ascii="Arial" w:hAnsi="Arial" w:cs="Arial"/>
          <w:sz w:val="20"/>
          <w:szCs w:val="20"/>
        </w:rPr>
        <w:t>sinus</w:t>
      </w:r>
      <w:proofErr w:type="spellEnd"/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Impedanz@1/1: </w:t>
      </w:r>
      <w:r w:rsidRPr="00532D2B">
        <w:rPr>
          <w:rFonts w:ascii="Arial" w:hAnsi="Arial" w:cs="Arial"/>
          <w:sz w:val="20"/>
          <w:szCs w:val="20"/>
        </w:rPr>
        <w:t>.................................................  1</w:t>
      </w:r>
      <w:r w:rsidR="0022405A">
        <w:rPr>
          <w:rFonts w:ascii="Arial" w:hAnsi="Arial" w:cs="Arial"/>
          <w:sz w:val="20"/>
          <w:szCs w:val="20"/>
        </w:rPr>
        <w:t>00</w:t>
      </w:r>
      <w:r w:rsidRPr="00532D2B">
        <w:rPr>
          <w:rFonts w:ascii="Arial" w:hAnsi="Arial" w:cs="Arial"/>
          <w:sz w:val="20"/>
          <w:szCs w:val="20"/>
        </w:rPr>
        <w:t xml:space="preserve"> Ohm</w:t>
      </w:r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Impedanz@1/2: </w:t>
      </w:r>
      <w:r w:rsidRPr="00532D2B">
        <w:rPr>
          <w:rFonts w:ascii="Arial" w:hAnsi="Arial" w:cs="Arial"/>
          <w:sz w:val="20"/>
          <w:szCs w:val="20"/>
        </w:rPr>
        <w:t>.................................................  2</w:t>
      </w:r>
      <w:r w:rsidR="0022405A">
        <w:rPr>
          <w:rFonts w:ascii="Arial" w:hAnsi="Arial" w:cs="Arial"/>
          <w:sz w:val="20"/>
          <w:szCs w:val="20"/>
        </w:rPr>
        <w:t>00</w:t>
      </w:r>
      <w:r w:rsidRPr="00532D2B">
        <w:rPr>
          <w:rFonts w:ascii="Arial" w:hAnsi="Arial" w:cs="Arial"/>
          <w:sz w:val="20"/>
          <w:szCs w:val="20"/>
        </w:rPr>
        <w:t xml:space="preserve"> Ohm</w:t>
      </w:r>
    </w:p>
    <w:p w:rsidR="004E1843" w:rsidRPr="00532D2B" w:rsidRDefault="0074190A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Impedanz@1/4</w:t>
      </w:r>
      <w:r w:rsidR="004E1843" w:rsidRPr="00532D2B">
        <w:rPr>
          <w:rFonts w:ascii="Arial" w:hAnsi="Arial" w:cs="Arial"/>
          <w:b/>
          <w:sz w:val="20"/>
          <w:szCs w:val="20"/>
        </w:rPr>
        <w:t xml:space="preserve">: </w:t>
      </w:r>
      <w:r w:rsidR="004E1843" w:rsidRPr="00532D2B">
        <w:rPr>
          <w:rFonts w:ascii="Arial" w:hAnsi="Arial" w:cs="Arial"/>
          <w:sz w:val="20"/>
          <w:szCs w:val="20"/>
        </w:rPr>
        <w:t xml:space="preserve">.................................................  </w:t>
      </w:r>
      <w:r w:rsidR="0022405A">
        <w:rPr>
          <w:rFonts w:ascii="Arial" w:hAnsi="Arial" w:cs="Arial"/>
          <w:sz w:val="20"/>
          <w:szCs w:val="20"/>
        </w:rPr>
        <w:t>4</w:t>
      </w:r>
      <w:r w:rsidR="004E1843" w:rsidRPr="00532D2B">
        <w:rPr>
          <w:rFonts w:ascii="Arial" w:hAnsi="Arial" w:cs="Arial"/>
          <w:sz w:val="20"/>
          <w:szCs w:val="20"/>
        </w:rPr>
        <w:t>00 Ohm</w:t>
      </w:r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>Bestückung:</w:t>
      </w:r>
      <w:r w:rsidRPr="00532D2B">
        <w:rPr>
          <w:rFonts w:ascii="Arial" w:hAnsi="Arial" w:cs="Arial"/>
          <w:sz w:val="20"/>
          <w:szCs w:val="20"/>
        </w:rPr>
        <w:t xml:space="preserve"> ......... </w:t>
      </w:r>
      <w:r w:rsidR="0022405A">
        <w:rPr>
          <w:rFonts w:ascii="Arial" w:hAnsi="Arial" w:cs="Arial"/>
          <w:sz w:val="20"/>
          <w:szCs w:val="20"/>
        </w:rPr>
        <w:t>10</w:t>
      </w:r>
      <w:r w:rsidRPr="00532D2B">
        <w:rPr>
          <w:rFonts w:ascii="Arial" w:hAnsi="Arial" w:cs="Arial"/>
          <w:sz w:val="20"/>
          <w:szCs w:val="20"/>
        </w:rPr>
        <w:t xml:space="preserve"> x 3.5“ [LF/MF], </w:t>
      </w:r>
      <w:r w:rsidR="0022405A">
        <w:rPr>
          <w:rFonts w:ascii="Arial" w:hAnsi="Arial" w:cs="Arial"/>
          <w:sz w:val="20"/>
          <w:szCs w:val="20"/>
        </w:rPr>
        <w:t>2</w:t>
      </w:r>
      <w:r w:rsidRPr="00532D2B">
        <w:rPr>
          <w:rFonts w:ascii="Arial" w:hAnsi="Arial" w:cs="Arial"/>
          <w:sz w:val="20"/>
          <w:szCs w:val="20"/>
        </w:rPr>
        <w:t xml:space="preserve"> x 1“ [HF] Neodym</w:t>
      </w:r>
    </w:p>
    <w:p w:rsidR="004E1843" w:rsidRPr="0074190A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  <w:lang w:val="en-US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Audio-Eingang: </w:t>
      </w:r>
      <w:r w:rsidRPr="00532D2B">
        <w:rPr>
          <w:rFonts w:ascii="Arial" w:hAnsi="Arial" w:cs="Arial"/>
          <w:sz w:val="20"/>
          <w:szCs w:val="20"/>
        </w:rPr>
        <w:t xml:space="preserve">.......................................................  </w:t>
      </w:r>
      <w:r w:rsidRPr="0074190A">
        <w:rPr>
          <w:rFonts w:ascii="Arial" w:hAnsi="Arial" w:cs="Arial"/>
          <w:sz w:val="20"/>
          <w:szCs w:val="20"/>
          <w:lang w:val="en-US"/>
        </w:rPr>
        <w:t>100V</w:t>
      </w:r>
    </w:p>
    <w:p w:rsidR="004E1843" w:rsidRPr="0074190A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  <w:lang w:val="en-US"/>
        </w:rPr>
      </w:pPr>
      <w:r w:rsidRPr="0074190A">
        <w:rPr>
          <w:rFonts w:ascii="Arial" w:hAnsi="Arial" w:cs="Arial"/>
          <w:b/>
          <w:sz w:val="20"/>
          <w:szCs w:val="20"/>
          <w:lang w:val="en-US"/>
        </w:rPr>
        <w:t>Reichweite@SPL92dB</w:t>
      </w:r>
      <w:r w:rsidRPr="00532D2B">
        <w:rPr>
          <w:rFonts w:ascii="Arial" w:hAnsi="Arial" w:cs="Arial"/>
          <w:b/>
          <w:sz w:val="20"/>
          <w:szCs w:val="20"/>
          <w:lang w:val="fr-FR"/>
        </w:rPr>
        <w:t xml:space="preserve"> [PINK NOISE]: </w:t>
      </w:r>
      <w:r w:rsidRPr="00532D2B">
        <w:rPr>
          <w:rFonts w:ascii="Arial" w:hAnsi="Arial" w:cs="Arial"/>
          <w:sz w:val="20"/>
          <w:szCs w:val="20"/>
          <w:lang w:val="fr-FR"/>
        </w:rPr>
        <w:t>.............  1</w:t>
      </w:r>
      <w:r w:rsidR="00982A0E">
        <w:rPr>
          <w:rFonts w:ascii="Arial" w:hAnsi="Arial" w:cs="Arial"/>
          <w:sz w:val="20"/>
          <w:szCs w:val="20"/>
          <w:lang w:val="fr-FR"/>
        </w:rPr>
        <w:t>8</w:t>
      </w:r>
      <w:r w:rsidRPr="00532D2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32D2B">
        <w:rPr>
          <w:rFonts w:ascii="Arial" w:hAnsi="Arial" w:cs="Arial"/>
          <w:sz w:val="20"/>
          <w:szCs w:val="20"/>
          <w:lang w:val="fr-FR"/>
        </w:rPr>
        <w:t>Meter</w:t>
      </w:r>
      <w:proofErr w:type="spellEnd"/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74190A">
        <w:rPr>
          <w:rFonts w:ascii="Arial" w:hAnsi="Arial" w:cs="Arial"/>
          <w:b/>
          <w:sz w:val="20"/>
          <w:szCs w:val="20"/>
          <w:lang w:val="en-US"/>
        </w:rPr>
        <w:t>Reichweite@SPL95dB</w:t>
      </w:r>
      <w:r w:rsidRPr="00532D2B">
        <w:rPr>
          <w:rFonts w:ascii="Arial" w:hAnsi="Arial" w:cs="Arial"/>
          <w:b/>
          <w:sz w:val="20"/>
          <w:szCs w:val="20"/>
          <w:lang w:val="fr-FR"/>
        </w:rPr>
        <w:t xml:space="preserve"> [PINK NOISE]: </w:t>
      </w:r>
      <w:r w:rsidRPr="00532D2B">
        <w:rPr>
          <w:rFonts w:ascii="Arial" w:hAnsi="Arial" w:cs="Arial"/>
          <w:sz w:val="20"/>
          <w:szCs w:val="20"/>
          <w:lang w:val="fr-FR"/>
        </w:rPr>
        <w:t xml:space="preserve">.............  </w:t>
      </w:r>
      <w:r w:rsidRPr="00532D2B">
        <w:rPr>
          <w:rFonts w:ascii="Arial" w:hAnsi="Arial" w:cs="Arial"/>
          <w:sz w:val="20"/>
          <w:szCs w:val="20"/>
        </w:rPr>
        <w:t>1</w:t>
      </w:r>
      <w:r w:rsidR="00982A0E">
        <w:rPr>
          <w:rFonts w:ascii="Arial" w:hAnsi="Arial" w:cs="Arial"/>
          <w:sz w:val="20"/>
          <w:szCs w:val="20"/>
        </w:rPr>
        <w:t>5</w:t>
      </w:r>
      <w:r w:rsidRPr="00532D2B">
        <w:rPr>
          <w:rFonts w:ascii="Arial" w:hAnsi="Arial" w:cs="Arial"/>
          <w:sz w:val="20"/>
          <w:szCs w:val="20"/>
        </w:rPr>
        <w:t xml:space="preserve"> Meter</w:t>
      </w:r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532D2B">
        <w:rPr>
          <w:rFonts w:ascii="Arial" w:hAnsi="Arial" w:cs="Arial"/>
          <w:b/>
          <w:sz w:val="20"/>
          <w:szCs w:val="20"/>
          <w:lang w:val="fr-FR"/>
        </w:rPr>
        <w:t xml:space="preserve">Passive </w:t>
      </w:r>
      <w:r w:rsidRPr="00532D2B">
        <w:rPr>
          <w:rFonts w:ascii="Arial" w:hAnsi="Arial" w:cs="Arial"/>
          <w:b/>
          <w:sz w:val="20"/>
          <w:szCs w:val="20"/>
        </w:rPr>
        <w:t xml:space="preserve">Weiche </w:t>
      </w:r>
      <w:r w:rsidRPr="0074190A">
        <w:rPr>
          <w:rFonts w:ascii="Arial" w:hAnsi="Arial" w:cs="Arial"/>
          <w:b/>
          <w:sz w:val="20"/>
          <w:szCs w:val="20"/>
        </w:rPr>
        <w:t xml:space="preserve">[LF/HF]: </w:t>
      </w:r>
      <w:proofErr w:type="gramStart"/>
      <w:r w:rsidR="0074190A">
        <w:rPr>
          <w:rFonts w:ascii="Arial" w:hAnsi="Arial" w:cs="Arial"/>
          <w:sz w:val="20"/>
          <w:szCs w:val="20"/>
        </w:rPr>
        <w:t>…………...</w:t>
      </w:r>
      <w:r w:rsidRPr="00532D2B">
        <w:rPr>
          <w:rFonts w:ascii="Arial" w:hAnsi="Arial" w:cs="Arial"/>
          <w:sz w:val="20"/>
          <w:szCs w:val="20"/>
        </w:rPr>
        <w:t>……....</w:t>
      </w:r>
      <w:proofErr w:type="gramEnd"/>
      <w:r w:rsidRPr="00532D2B">
        <w:rPr>
          <w:rFonts w:ascii="Arial" w:hAnsi="Arial" w:cs="Arial"/>
          <w:sz w:val="20"/>
          <w:szCs w:val="20"/>
        </w:rPr>
        <w:t xml:space="preserve">    12db@Oct.</w:t>
      </w:r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32D2B">
        <w:rPr>
          <w:rFonts w:ascii="Arial" w:hAnsi="Arial" w:cs="Arial"/>
          <w:b/>
          <w:sz w:val="20"/>
          <w:szCs w:val="20"/>
          <w:lang w:val="fr-FR"/>
        </w:rPr>
        <w:t>Trennfrequenz</w:t>
      </w:r>
      <w:proofErr w:type="spellEnd"/>
      <w:r w:rsidRPr="00532D2B">
        <w:rPr>
          <w:rFonts w:ascii="Arial" w:hAnsi="Arial" w:cs="Arial"/>
          <w:b/>
          <w:sz w:val="20"/>
          <w:szCs w:val="20"/>
          <w:lang w:val="fr-FR"/>
        </w:rPr>
        <w:t xml:space="preserve">: </w:t>
      </w:r>
      <w:r w:rsidRPr="00532D2B">
        <w:rPr>
          <w:rFonts w:ascii="Arial" w:hAnsi="Arial" w:cs="Arial"/>
          <w:sz w:val="20"/>
          <w:szCs w:val="20"/>
          <w:lang w:val="fr-FR"/>
        </w:rPr>
        <w:t>…………….…………………...….. 4.5 kHz</w:t>
      </w:r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>Farbe:</w:t>
      </w:r>
      <w:r w:rsidRPr="00532D2B">
        <w:rPr>
          <w:rFonts w:ascii="Arial" w:hAnsi="Arial" w:cs="Arial"/>
          <w:sz w:val="20"/>
          <w:szCs w:val="20"/>
        </w:rPr>
        <w:t xml:space="preserve"> ............................................................      RAL 9016</w:t>
      </w:r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Abmessungen: </w:t>
      </w:r>
      <w:r w:rsidRPr="00532D2B">
        <w:rPr>
          <w:rFonts w:ascii="Arial" w:hAnsi="Arial" w:cs="Arial"/>
          <w:sz w:val="20"/>
          <w:szCs w:val="20"/>
        </w:rPr>
        <w:t>.......</w:t>
      </w:r>
      <w:r w:rsidR="0074190A">
        <w:rPr>
          <w:rFonts w:ascii="Arial" w:hAnsi="Arial" w:cs="Arial"/>
          <w:sz w:val="20"/>
          <w:szCs w:val="20"/>
        </w:rPr>
        <w:t>..</w:t>
      </w:r>
      <w:r w:rsidRPr="00532D2B">
        <w:rPr>
          <w:rFonts w:ascii="Arial" w:hAnsi="Arial" w:cs="Arial"/>
          <w:sz w:val="20"/>
          <w:szCs w:val="20"/>
        </w:rPr>
        <w:t>.... 1</w:t>
      </w:r>
      <w:r w:rsidR="0022405A">
        <w:rPr>
          <w:rFonts w:ascii="Arial" w:hAnsi="Arial" w:cs="Arial"/>
          <w:sz w:val="20"/>
          <w:szCs w:val="20"/>
        </w:rPr>
        <w:t>20</w:t>
      </w:r>
      <w:r w:rsidRPr="00532D2B">
        <w:rPr>
          <w:rFonts w:ascii="Arial" w:hAnsi="Arial" w:cs="Arial"/>
          <w:sz w:val="20"/>
          <w:szCs w:val="20"/>
        </w:rPr>
        <w:t xml:space="preserve">0 (H) x </w:t>
      </w:r>
      <w:r w:rsidR="0074190A">
        <w:rPr>
          <w:rFonts w:ascii="Arial" w:hAnsi="Arial" w:cs="Arial"/>
          <w:sz w:val="20"/>
          <w:szCs w:val="20"/>
        </w:rPr>
        <w:t>95</w:t>
      </w:r>
      <w:r w:rsidRPr="00532D2B">
        <w:rPr>
          <w:rFonts w:ascii="Arial" w:hAnsi="Arial" w:cs="Arial"/>
          <w:sz w:val="20"/>
          <w:szCs w:val="20"/>
        </w:rPr>
        <w:t xml:space="preserve"> (B) x 113 (T) [mm]</w:t>
      </w:r>
    </w:p>
    <w:p w:rsidR="004E1843" w:rsidRPr="00532D2B" w:rsidRDefault="004E1843" w:rsidP="004E1843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Gewicht:  </w:t>
      </w:r>
      <w:r w:rsidRPr="00532D2B">
        <w:rPr>
          <w:rFonts w:ascii="Arial" w:hAnsi="Arial" w:cs="Arial"/>
          <w:sz w:val="20"/>
          <w:szCs w:val="20"/>
        </w:rPr>
        <w:t>.................................</w:t>
      </w:r>
      <w:r w:rsidR="0074190A">
        <w:rPr>
          <w:rFonts w:ascii="Arial" w:hAnsi="Arial" w:cs="Arial"/>
          <w:sz w:val="20"/>
          <w:szCs w:val="20"/>
        </w:rPr>
        <w:t>.............................</w:t>
      </w:r>
      <w:r w:rsidRPr="00532D2B">
        <w:rPr>
          <w:rFonts w:ascii="Arial" w:hAnsi="Arial" w:cs="Arial"/>
          <w:sz w:val="20"/>
          <w:szCs w:val="20"/>
        </w:rPr>
        <w:t xml:space="preserve">.. </w:t>
      </w:r>
      <w:r w:rsidR="0022405A">
        <w:rPr>
          <w:rFonts w:ascii="Arial" w:hAnsi="Arial" w:cs="Arial"/>
          <w:sz w:val="20"/>
          <w:szCs w:val="20"/>
        </w:rPr>
        <w:t>9</w:t>
      </w:r>
      <w:r w:rsidR="0074190A">
        <w:rPr>
          <w:rFonts w:ascii="Arial" w:hAnsi="Arial" w:cs="Arial"/>
          <w:sz w:val="20"/>
          <w:szCs w:val="20"/>
        </w:rPr>
        <w:t>.0</w:t>
      </w:r>
      <w:r w:rsidRPr="00532D2B">
        <w:rPr>
          <w:rFonts w:ascii="Arial" w:hAnsi="Arial" w:cs="Arial"/>
          <w:sz w:val="20"/>
          <w:szCs w:val="20"/>
        </w:rPr>
        <w:t xml:space="preserve"> kg</w:t>
      </w:r>
    </w:p>
    <w:p w:rsidR="004E1843" w:rsidRPr="00532D2B" w:rsidRDefault="004E1843" w:rsidP="004E1843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4E1843" w:rsidRPr="00532D2B" w:rsidRDefault="004E1843" w:rsidP="004E1843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>Fabrikat:</w:t>
      </w:r>
      <w:r w:rsidRPr="00532D2B">
        <w:rPr>
          <w:rFonts w:ascii="Arial" w:hAnsi="Arial" w:cs="Arial"/>
          <w:sz w:val="20"/>
          <w:szCs w:val="20"/>
        </w:rPr>
        <w:t xml:space="preserve"> Phoenix Professional Audio GmbH</w:t>
      </w:r>
    </w:p>
    <w:p w:rsidR="004E1843" w:rsidRDefault="004E1843" w:rsidP="004E1843">
      <w:pPr>
        <w:tabs>
          <w:tab w:val="left" w:pos="6840"/>
        </w:tabs>
        <w:ind w:left="1620" w:right="22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E1843" w:rsidRDefault="004E1843" w:rsidP="004E1843">
      <w:pPr>
        <w:tabs>
          <w:tab w:val="left" w:pos="6840"/>
        </w:tabs>
        <w:ind w:left="1620" w:right="2232"/>
      </w:pPr>
      <w:r>
        <w:rPr>
          <w:rFonts w:ascii="Arial" w:hAnsi="Arial" w:cs="Arial"/>
          <w:b/>
          <w:sz w:val="20"/>
          <w:szCs w:val="20"/>
        </w:rPr>
        <w:t>Typ:</w:t>
      </w:r>
      <w:r>
        <w:rPr>
          <w:rFonts w:ascii="Arial" w:hAnsi="Arial" w:cs="Arial"/>
          <w:sz w:val="20"/>
          <w:szCs w:val="20"/>
        </w:rPr>
        <w:t xml:space="preserve"> K4-</w:t>
      </w:r>
      <w:r w:rsidR="00F274F1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0N</w:t>
      </w:r>
    </w:p>
    <w:p w:rsidR="008C5FC6" w:rsidRDefault="008C5FC6"/>
    <w:sectPr w:rsidR="008C5FC6" w:rsidSect="008549C8">
      <w:pgSz w:w="11906" w:h="16838"/>
      <w:pgMar w:top="1417" w:right="1417" w:bottom="1134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E1843"/>
    <w:rsid w:val="0010252D"/>
    <w:rsid w:val="0022405A"/>
    <w:rsid w:val="002D10C8"/>
    <w:rsid w:val="00363A74"/>
    <w:rsid w:val="004E1843"/>
    <w:rsid w:val="0074190A"/>
    <w:rsid w:val="008549C8"/>
    <w:rsid w:val="008C5FC6"/>
    <w:rsid w:val="00982A0E"/>
    <w:rsid w:val="00D95716"/>
    <w:rsid w:val="00EF4326"/>
    <w:rsid w:val="00F2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84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Korzeniowski</dc:creator>
  <cp:keywords/>
  <dc:description/>
  <cp:lastModifiedBy>Sandra</cp:lastModifiedBy>
  <cp:revision>11</cp:revision>
  <dcterms:created xsi:type="dcterms:W3CDTF">2019-05-13T12:06:00Z</dcterms:created>
  <dcterms:modified xsi:type="dcterms:W3CDTF">2019-07-29T09:58:00Z</dcterms:modified>
</cp:coreProperties>
</file>